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877A94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17E86">
        <w:rPr>
          <w:rFonts w:eastAsia="Times New Roman" w:cs="Arial"/>
          <w:b/>
          <w:sz w:val="28"/>
          <w:szCs w:val="28"/>
        </w:rPr>
        <w:t>EASTON ON THE HILL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EEE6AC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17E86">
              <w:rPr>
                <w:rFonts w:eastAsia="Times New Roman" w:cs="Arial"/>
                <w:b/>
                <w:sz w:val="18"/>
                <w:szCs w:val="18"/>
              </w:rPr>
              <w:t>; 2</w:t>
            </w:r>
            <w:r w:rsidR="00917E86" w:rsidRPr="00917E86">
              <w:rPr>
                <w:rFonts w:eastAsia="Times New Roman" w:cs="Arial"/>
                <w:b/>
                <w:sz w:val="18"/>
                <w:szCs w:val="18"/>
                <w:vertAlign w:val="superscript"/>
              </w:rPr>
              <w:t>ND</w:t>
            </w:r>
            <w:r w:rsidR="00917E86">
              <w:rPr>
                <w:rFonts w:eastAsia="Times New Roman" w:cs="Arial"/>
                <w:b/>
                <w:sz w:val="18"/>
                <w:szCs w:val="18"/>
              </w:rPr>
              <w:t xml:space="preserve">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C342850" w:rsidR="00815FCF" w:rsidRDefault="00815FCF" w:rsidP="00917E8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17E86">
              <w:rPr>
                <w:rFonts w:eastAsia="Times New Roman" w:cs="Arial"/>
                <w:sz w:val="18"/>
                <w:szCs w:val="18"/>
              </w:rPr>
              <w:t>Jenny Rice, Clerk and Responsible Financial Officer</w:t>
            </w:r>
          </w:p>
          <w:p w14:paraId="2B530A12" w14:textId="0DAB733B" w:rsidR="00917E86" w:rsidRDefault="00917E86" w:rsidP="00917E8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 07889669550  Email </w:t>
            </w:r>
            <w:hyperlink r:id="rId8" w:history="1">
              <w:r w:rsidRPr="00850292">
                <w:rPr>
                  <w:rStyle w:val="Hyperlink"/>
                  <w:rFonts w:eastAsia="Times New Roman" w:cs="Arial"/>
                  <w:sz w:val="18"/>
                  <w:szCs w:val="18"/>
                </w:rPr>
                <w:t>clerk@eastononthehill-pc.gov.uk</w:t>
              </w:r>
            </w:hyperlink>
          </w:p>
          <w:p w14:paraId="79424C0D" w14:textId="77777777" w:rsidR="00917E86" w:rsidRPr="00D06620" w:rsidRDefault="00917E86" w:rsidP="00917E8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F4F900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917E86">
              <w:rPr>
                <w:rFonts w:eastAsia="Times New Roman" w:cs="Arial"/>
                <w:b/>
                <w:sz w:val="18"/>
                <w:szCs w:val="18"/>
              </w:rPr>
              <w:t xml:space="preserve"> Jenny Rice,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A67912B"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w:t>
            </w:r>
            <w:r w:rsidR="00917E86">
              <w:rPr>
                <w:rFonts w:eastAsia="Times New Roman" w:cs="Arial"/>
                <w:sz w:val="16"/>
                <w:szCs w:val="16"/>
              </w:rPr>
              <w:t xml:space="preserve">, </w:t>
            </w:r>
            <w:proofErr w:type="spellStart"/>
            <w:proofErr w:type="gramStart"/>
            <w:r w:rsidR="00917E86">
              <w:rPr>
                <w:rFonts w:eastAsia="Times New Roman" w:cs="Arial"/>
                <w:sz w:val="16"/>
                <w:szCs w:val="16"/>
              </w:rPr>
              <w:t>RFO,</w:t>
            </w:r>
            <w:r>
              <w:rPr>
                <w:rFonts w:eastAsia="Times New Roman" w:cs="Arial"/>
                <w:sz w:val="16"/>
                <w:szCs w:val="16"/>
              </w:rPr>
              <w:t>for</w:t>
            </w:r>
            <w:proofErr w:type="spellEnd"/>
            <w:proofErr w:type="gramEnd"/>
            <w:r>
              <w:rPr>
                <w:rFonts w:eastAsia="Times New Roman" w:cs="Arial"/>
                <w:sz w:val="16"/>
                <w:szCs w:val="16"/>
              </w:rPr>
              <w:t xml:space="preserve">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17E86"/>
    <w:rsid w:val="00921065"/>
    <w:rsid w:val="009A54FB"/>
    <w:rsid w:val="00B53912"/>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eastononthehill-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bainton ashton</cp:lastModifiedBy>
  <cp:revision>2</cp:revision>
  <dcterms:created xsi:type="dcterms:W3CDTF">2023-04-04T09:32:00Z</dcterms:created>
  <dcterms:modified xsi:type="dcterms:W3CDTF">2023-04-04T09:32:00Z</dcterms:modified>
</cp:coreProperties>
</file>