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1354"/>
        <w:gridCol w:w="1278"/>
      </w:tblGrid>
      <w:tr w:rsidR="00346340" w:rsidTr="008F2803">
        <w:tc>
          <w:tcPr>
            <w:tcW w:w="2405" w:type="dxa"/>
            <w:tcBorders>
              <w:top w:val="single" w:sz="12" w:space="0" w:color="auto"/>
              <w:bottom w:val="single" w:sz="4" w:space="0" w:color="auto"/>
            </w:tcBorders>
          </w:tcPr>
          <w:p w:rsidR="00346340" w:rsidRDefault="00346340"/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Date</w:t>
            </w:r>
          </w:p>
        </w:tc>
      </w:tr>
      <w:tr w:rsidR="00346340" w:rsidTr="008F2803">
        <w:tc>
          <w:tcPr>
            <w:tcW w:w="2405" w:type="dxa"/>
            <w:tcBorders>
              <w:bottom w:val="single" w:sz="12" w:space="0" w:color="auto"/>
            </w:tcBorders>
          </w:tcPr>
          <w:p w:rsidR="00346340" w:rsidRDefault="00346340"/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Value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340" w:rsidRPr="00346340" w:rsidRDefault="00346340" w:rsidP="00346340">
            <w:pPr>
              <w:jc w:val="center"/>
              <w:rPr>
                <w:b/>
              </w:rPr>
            </w:pPr>
            <w:r w:rsidRPr="00346340">
              <w:rPr>
                <w:b/>
              </w:rPr>
              <w:t>Acquired</w:t>
            </w:r>
          </w:p>
        </w:tc>
      </w:tr>
      <w:tr w:rsidR="00346340" w:rsidTr="008F2803">
        <w:tc>
          <w:tcPr>
            <w:tcW w:w="2405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3969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1354" w:type="dxa"/>
            <w:tcBorders>
              <w:top w:val="single" w:sz="12" w:space="0" w:color="auto"/>
            </w:tcBorders>
          </w:tcPr>
          <w:p w:rsidR="00346340" w:rsidRDefault="00346340"/>
        </w:tc>
        <w:tc>
          <w:tcPr>
            <w:tcW w:w="1278" w:type="dxa"/>
            <w:tcBorders>
              <w:top w:val="single" w:sz="12" w:space="0" w:color="auto"/>
            </w:tcBorders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346340" w:rsidRDefault="00346340" w:rsidP="00346340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46340">
              <w:rPr>
                <w:b/>
                <w:sz w:val="24"/>
                <w:szCs w:val="24"/>
                <w:u w:val="single"/>
              </w:rPr>
              <w:t>Playing Field:</w:t>
            </w:r>
          </w:p>
        </w:tc>
        <w:tc>
          <w:tcPr>
            <w:tcW w:w="3969" w:type="dxa"/>
          </w:tcPr>
          <w:p w:rsidR="00346340" w:rsidRDefault="00346340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1,000.00</w:t>
            </w:r>
          </w:p>
        </w:tc>
        <w:tc>
          <w:tcPr>
            <w:tcW w:w="1278" w:type="dxa"/>
          </w:tcPr>
          <w:p w:rsidR="00346340" w:rsidRDefault="001A431F">
            <w:r>
              <w:t>1967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Pavilion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 32,340.80  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Standpipe and tap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Gate</w:t>
            </w:r>
          </w:p>
        </w:tc>
        <w:tc>
          <w:tcPr>
            <w:tcW w:w="1354" w:type="dxa"/>
          </w:tcPr>
          <w:p w:rsidR="00346340" w:rsidRPr="008F2803" w:rsidRDefault="00346340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300.00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>
            <w:r>
              <w:t>Grass Safety matting under swing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   3,259.50 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Dog Bin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145.00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Litter Bin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  </w:t>
            </w:r>
            <w:r w:rsidRPr="008F2803">
              <w:rPr>
                <w:sz w:val="20"/>
                <w:szCs w:val="20"/>
              </w:rPr>
              <w:t xml:space="preserve">   298.00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Youth Shelter &amp; Basket area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11,782.00</w:t>
            </w:r>
          </w:p>
        </w:tc>
        <w:tc>
          <w:tcPr>
            <w:tcW w:w="1278" w:type="dxa"/>
          </w:tcPr>
          <w:p w:rsidR="00346340" w:rsidRDefault="00383486">
            <w:r>
              <w:t>11/02/2013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383486" w:rsidRDefault="00383486" w:rsidP="00383486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383486">
              <w:rPr>
                <w:b/>
                <w:sz w:val="24"/>
                <w:szCs w:val="24"/>
                <w:u w:val="single"/>
              </w:rPr>
              <w:t>The Close</w:t>
            </w:r>
            <w:r w:rsidR="00063737"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383486">
            <w:r>
              <w:t>Combination swings of 2 child’s &amp;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3,000.00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 w:rsidP="00383486">
            <w:pPr>
              <w:jc w:val="right"/>
            </w:pPr>
            <w:r>
              <w:t>Cradle swing</w:t>
            </w:r>
          </w:p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83486">
            <w:r>
              <w:t>Slide</w:t>
            </w:r>
          </w:p>
        </w:tc>
        <w:tc>
          <w:tcPr>
            <w:tcW w:w="1354" w:type="dxa"/>
          </w:tcPr>
          <w:p w:rsidR="00346340" w:rsidRPr="008F2803" w:rsidRDefault="00383486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    </w:t>
            </w:r>
            <w:r w:rsidRPr="008F2803">
              <w:rPr>
                <w:sz w:val="20"/>
                <w:szCs w:val="20"/>
              </w:rPr>
              <w:t>1,800.00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Safety Surfacing for above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   7,361.42</w:t>
            </w:r>
          </w:p>
        </w:tc>
        <w:tc>
          <w:tcPr>
            <w:tcW w:w="1278" w:type="dxa"/>
          </w:tcPr>
          <w:p w:rsidR="00346340" w:rsidRDefault="00063737">
            <w:r>
              <w:t>10/06/2012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2 Springies &amp; safety surface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3,793.65</w:t>
            </w:r>
          </w:p>
        </w:tc>
        <w:tc>
          <w:tcPr>
            <w:tcW w:w="1278" w:type="dxa"/>
          </w:tcPr>
          <w:p w:rsidR="00346340" w:rsidRDefault="00063737">
            <w:r>
              <w:t>10/06/2012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Bench Seat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 </w:t>
            </w:r>
            <w:r w:rsidRPr="008F2803">
              <w:rPr>
                <w:sz w:val="20"/>
                <w:szCs w:val="20"/>
              </w:rPr>
              <w:t xml:space="preserve">   455.00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063737" w:rsidRDefault="00063737" w:rsidP="0006373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>Allotments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063737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 500.00</w:t>
            </w:r>
          </w:p>
        </w:tc>
        <w:tc>
          <w:tcPr>
            <w:tcW w:w="1278" w:type="dxa"/>
          </w:tcPr>
          <w:p w:rsidR="00346340" w:rsidRDefault="004347EF">
            <w:r>
              <w:t>Not Known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Fence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2,259.00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063737">
            <w:r>
              <w:t>Standpipe and tap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 </w:t>
            </w:r>
            <w:r w:rsidR="008F2803">
              <w:rPr>
                <w:sz w:val="20"/>
                <w:szCs w:val="20"/>
              </w:rPr>
              <w:t xml:space="preserve">  </w:t>
            </w:r>
            <w:r w:rsidRPr="008F2803">
              <w:rPr>
                <w:sz w:val="20"/>
                <w:szCs w:val="20"/>
              </w:rPr>
              <w:t xml:space="preserve">    500.00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063737" w:rsidRPr="00063737" w:rsidRDefault="00063737" w:rsidP="00063737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 xml:space="preserve">Pocket Park: </w:t>
            </w:r>
          </w:p>
          <w:p w:rsidR="00346340" w:rsidRPr="00063737" w:rsidRDefault="00063737" w:rsidP="00063737">
            <w:pPr>
              <w:jc w:val="right"/>
              <w:rPr>
                <w:b/>
              </w:rPr>
            </w:pPr>
            <w:r w:rsidRPr="00063737">
              <w:rPr>
                <w:b/>
                <w:sz w:val="24"/>
                <w:szCs w:val="24"/>
                <w:u w:val="single"/>
              </w:rPr>
              <w:t>(Spring Close</w:t>
            </w:r>
            <w:r w:rsidRPr="00063737">
              <w:rPr>
                <w:b/>
                <w:u w:val="single"/>
              </w:rPr>
              <w:t>)</w:t>
            </w:r>
          </w:p>
        </w:tc>
        <w:tc>
          <w:tcPr>
            <w:tcW w:w="3969" w:type="dxa"/>
          </w:tcPr>
          <w:p w:rsidR="00346340" w:rsidRDefault="00063737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063737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      500</w:t>
            </w:r>
            <w:r w:rsidRPr="008F2803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</w:tcPr>
          <w:p w:rsidR="00346340" w:rsidRDefault="00AC4188">
            <w:r>
              <w:t>Gifted 1977</w:t>
            </w:r>
          </w:p>
          <w:p w:rsidR="00AC4188" w:rsidRDefault="00AC4188">
            <w:r>
              <w:t>Registered 1996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Millennium Garden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Nominal Value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500.00</w:t>
            </w:r>
          </w:p>
        </w:tc>
        <w:tc>
          <w:tcPr>
            <w:tcW w:w="1278" w:type="dxa"/>
          </w:tcPr>
          <w:p w:rsidR="00346340" w:rsidRDefault="00790C32">
            <w:r>
              <w:t>May 2001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War Memorial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Church Street &amp; Spring Close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48,873.02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DB6003">
              <w:rPr>
                <w:b/>
                <w:sz w:val="24"/>
                <w:szCs w:val="24"/>
                <w:u w:val="single"/>
              </w:rPr>
              <w:t>Bus Shelter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969" w:type="dxa"/>
          </w:tcPr>
          <w:p w:rsidR="00346340" w:rsidRDefault="00DB6003">
            <w:r>
              <w:t>Insurance Value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   </w:t>
            </w:r>
            <w:r w:rsidRPr="008F2803">
              <w:rPr>
                <w:sz w:val="20"/>
                <w:szCs w:val="20"/>
              </w:rPr>
              <w:t xml:space="preserve"> 6,000.00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Pr="008F2803" w:rsidRDefault="00346340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DB6003" w:rsidP="00DB6003">
            <w:pPr>
              <w:jc w:val="right"/>
            </w:pPr>
            <w:r w:rsidRPr="00DB6003">
              <w:rPr>
                <w:b/>
                <w:sz w:val="24"/>
                <w:szCs w:val="24"/>
                <w:u w:val="single"/>
              </w:rPr>
              <w:t>Street Furniture</w:t>
            </w:r>
            <w:r>
              <w:t>:</w:t>
            </w:r>
          </w:p>
        </w:tc>
        <w:tc>
          <w:tcPr>
            <w:tcW w:w="3969" w:type="dxa"/>
          </w:tcPr>
          <w:p w:rsidR="00346340" w:rsidRDefault="00DB6003">
            <w:r>
              <w:t>73 Street Lights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78,070.00</w:t>
            </w:r>
          </w:p>
        </w:tc>
        <w:tc>
          <w:tcPr>
            <w:tcW w:w="1278" w:type="dxa"/>
          </w:tcPr>
          <w:p w:rsidR="00346340" w:rsidRPr="00DB6003" w:rsidRDefault="00DB6003">
            <w:r w:rsidRPr="00DB6003">
              <w:t>After 01/04/12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>
            <w:r>
              <w:t>Refuse Bins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1,200.00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>
            <w:r>
              <w:t>9 x Dog Bins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1,305.00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B6003" w:rsidP="001A6FAB">
            <w:r>
              <w:t xml:space="preserve">Benches x </w:t>
            </w:r>
            <w:r w:rsidR="001A6FAB">
              <w:t>5</w:t>
            </w:r>
          </w:p>
        </w:tc>
        <w:tc>
          <w:tcPr>
            <w:tcW w:w="1354" w:type="dxa"/>
          </w:tcPr>
          <w:p w:rsidR="00346340" w:rsidRPr="008F2803" w:rsidRDefault="00DB6003" w:rsidP="001A6FAB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 xml:space="preserve">£  </w:t>
            </w:r>
            <w:r w:rsidR="008F2803">
              <w:rPr>
                <w:sz w:val="20"/>
                <w:szCs w:val="20"/>
              </w:rPr>
              <w:t xml:space="preserve"> </w:t>
            </w:r>
            <w:r w:rsidRPr="008F2803">
              <w:rPr>
                <w:sz w:val="20"/>
                <w:szCs w:val="20"/>
              </w:rPr>
              <w:t xml:space="preserve">    </w:t>
            </w:r>
            <w:r w:rsidR="001A6FAB">
              <w:rPr>
                <w:sz w:val="20"/>
                <w:szCs w:val="20"/>
              </w:rPr>
              <w:t>3</w:t>
            </w:r>
            <w:r w:rsidRPr="008F2803">
              <w:rPr>
                <w:sz w:val="20"/>
                <w:szCs w:val="20"/>
              </w:rPr>
              <w:t>,000.00</w:t>
            </w:r>
          </w:p>
        </w:tc>
        <w:tc>
          <w:tcPr>
            <w:tcW w:w="1278" w:type="dxa"/>
          </w:tcPr>
          <w:p w:rsidR="00346340" w:rsidRDefault="001A6FAB" w:rsidP="001A6FAB">
            <w:r>
              <w:t>5</w:t>
            </w:r>
            <w:r w:rsidRPr="001A6FAB">
              <w:rPr>
                <w:vertAlign w:val="superscript"/>
              </w:rPr>
              <w:t>th</w:t>
            </w:r>
            <w:r>
              <w:t xml:space="preserve"> bought 11/04/16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D5030D">
            <w:r>
              <w:t>Vehicle Activation Signs x 2</w:t>
            </w:r>
          </w:p>
        </w:tc>
        <w:tc>
          <w:tcPr>
            <w:tcW w:w="1354" w:type="dxa"/>
          </w:tcPr>
          <w:p w:rsidR="00346340" w:rsidRPr="008F2803" w:rsidRDefault="00D5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3825.00</w:t>
            </w:r>
          </w:p>
        </w:tc>
        <w:tc>
          <w:tcPr>
            <w:tcW w:w="1278" w:type="dxa"/>
          </w:tcPr>
          <w:p w:rsidR="00346340" w:rsidRDefault="00D5030D">
            <w:r>
              <w:t>30/06/16</w:t>
            </w:r>
          </w:p>
        </w:tc>
      </w:tr>
      <w:tr w:rsidR="00D5030D" w:rsidTr="008F2803">
        <w:tc>
          <w:tcPr>
            <w:tcW w:w="2405" w:type="dxa"/>
          </w:tcPr>
          <w:p w:rsidR="00D5030D" w:rsidRDefault="00D5030D"/>
        </w:tc>
        <w:tc>
          <w:tcPr>
            <w:tcW w:w="3969" w:type="dxa"/>
          </w:tcPr>
          <w:p w:rsidR="00D5030D" w:rsidRDefault="00D5030D">
            <w:r>
              <w:t>Vehicle Activation Signs Batteries x 3</w:t>
            </w:r>
          </w:p>
        </w:tc>
        <w:tc>
          <w:tcPr>
            <w:tcW w:w="1354" w:type="dxa"/>
          </w:tcPr>
          <w:p w:rsidR="00D5030D" w:rsidRDefault="00D50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  708.90</w:t>
            </w:r>
          </w:p>
        </w:tc>
        <w:tc>
          <w:tcPr>
            <w:tcW w:w="1278" w:type="dxa"/>
          </w:tcPr>
          <w:p w:rsidR="00D5030D" w:rsidRDefault="00D5030D">
            <w:r>
              <w:t>30/06/16</w:t>
            </w:r>
          </w:p>
        </w:tc>
      </w:tr>
      <w:tr w:rsidR="00CE0B7A" w:rsidTr="008F2803">
        <w:tc>
          <w:tcPr>
            <w:tcW w:w="2405" w:type="dxa"/>
          </w:tcPr>
          <w:p w:rsidR="00CE0B7A" w:rsidRDefault="00CE0B7A"/>
        </w:tc>
        <w:tc>
          <w:tcPr>
            <w:tcW w:w="3969" w:type="dxa"/>
          </w:tcPr>
          <w:p w:rsidR="00CE0B7A" w:rsidRDefault="00CE0B7A">
            <w:r>
              <w:t>Village Signs x2</w:t>
            </w:r>
          </w:p>
        </w:tc>
        <w:tc>
          <w:tcPr>
            <w:tcW w:w="1354" w:type="dxa"/>
          </w:tcPr>
          <w:p w:rsidR="00CE0B7A" w:rsidRDefault="00CE0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      1715.25</w:t>
            </w:r>
          </w:p>
        </w:tc>
        <w:tc>
          <w:tcPr>
            <w:tcW w:w="1278" w:type="dxa"/>
          </w:tcPr>
          <w:p w:rsidR="00CE0B7A" w:rsidRDefault="00CE0B7A">
            <w:r>
              <w:t>17/01/17</w:t>
            </w:r>
          </w:p>
        </w:tc>
      </w:tr>
      <w:tr w:rsidR="00346340" w:rsidTr="008F2803">
        <w:tc>
          <w:tcPr>
            <w:tcW w:w="2405" w:type="dxa"/>
          </w:tcPr>
          <w:p w:rsidR="00346340" w:rsidRPr="00DB6003" w:rsidRDefault="00DB6003" w:rsidP="00DB6003">
            <w:pPr>
              <w:jc w:val="right"/>
              <w:rPr>
                <w:b/>
                <w:sz w:val="24"/>
                <w:szCs w:val="24"/>
              </w:rPr>
            </w:pPr>
            <w:r w:rsidRPr="00DB6003">
              <w:rPr>
                <w:b/>
                <w:sz w:val="24"/>
                <w:szCs w:val="24"/>
              </w:rPr>
              <w:t>Ground Maintenance Equipment</w:t>
            </w:r>
          </w:p>
        </w:tc>
        <w:tc>
          <w:tcPr>
            <w:tcW w:w="3969" w:type="dxa"/>
          </w:tcPr>
          <w:p w:rsidR="00346340" w:rsidRDefault="00DB6003">
            <w:r>
              <w:t>Honda Rotary Mower</w:t>
            </w:r>
          </w:p>
        </w:tc>
        <w:tc>
          <w:tcPr>
            <w:tcW w:w="1354" w:type="dxa"/>
          </w:tcPr>
          <w:p w:rsidR="00346340" w:rsidRPr="008F2803" w:rsidRDefault="00DB6003" w:rsidP="008F2803">
            <w:pPr>
              <w:rPr>
                <w:sz w:val="20"/>
                <w:szCs w:val="20"/>
              </w:rPr>
            </w:pPr>
            <w:r w:rsidRPr="008F2803">
              <w:rPr>
                <w:sz w:val="20"/>
                <w:szCs w:val="20"/>
              </w:rPr>
              <w:t>£          700.75</w:t>
            </w:r>
          </w:p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346340"/>
        </w:tc>
        <w:tc>
          <w:tcPr>
            <w:tcW w:w="1354" w:type="dxa"/>
          </w:tcPr>
          <w:p w:rsidR="00346340" w:rsidRDefault="00346340"/>
        </w:tc>
        <w:tc>
          <w:tcPr>
            <w:tcW w:w="1278" w:type="dxa"/>
          </w:tcPr>
          <w:p w:rsidR="00346340" w:rsidRDefault="00346340"/>
        </w:tc>
      </w:tr>
      <w:tr w:rsidR="00346340" w:rsidTr="008F2803">
        <w:tc>
          <w:tcPr>
            <w:tcW w:w="2405" w:type="dxa"/>
          </w:tcPr>
          <w:p w:rsidR="00346340" w:rsidRDefault="00DB6003" w:rsidP="00DB6003">
            <w:pPr>
              <w:jc w:val="right"/>
            </w:pPr>
            <w:r w:rsidRPr="00DB6003">
              <w:rPr>
                <w:b/>
                <w:sz w:val="24"/>
                <w:szCs w:val="24"/>
              </w:rPr>
              <w:t>Office Equipment</w:t>
            </w:r>
            <w:r>
              <w:t>:</w:t>
            </w:r>
          </w:p>
        </w:tc>
        <w:tc>
          <w:tcPr>
            <w:tcW w:w="3969" w:type="dxa"/>
          </w:tcPr>
          <w:p w:rsidR="00346340" w:rsidRDefault="00DB6003">
            <w:r>
              <w:t>Computer, screen, printer/fax/copier</w:t>
            </w:r>
          </w:p>
        </w:tc>
        <w:tc>
          <w:tcPr>
            <w:tcW w:w="1354" w:type="dxa"/>
          </w:tcPr>
          <w:p w:rsidR="00346340" w:rsidRDefault="008F2803">
            <w:r>
              <w:t>Written Off</w:t>
            </w:r>
          </w:p>
        </w:tc>
        <w:tc>
          <w:tcPr>
            <w:tcW w:w="1278" w:type="dxa"/>
          </w:tcPr>
          <w:p w:rsidR="00346340" w:rsidRDefault="008F2803">
            <w:r>
              <w:t>01/04/15</w:t>
            </w:r>
          </w:p>
        </w:tc>
      </w:tr>
      <w:tr w:rsidR="00346340" w:rsidTr="008F2803">
        <w:tc>
          <w:tcPr>
            <w:tcW w:w="2405" w:type="dxa"/>
          </w:tcPr>
          <w:p w:rsidR="00346340" w:rsidRDefault="00346340"/>
        </w:tc>
        <w:tc>
          <w:tcPr>
            <w:tcW w:w="3969" w:type="dxa"/>
          </w:tcPr>
          <w:p w:rsidR="00346340" w:rsidRDefault="008F2803" w:rsidP="005E6756">
            <w:r>
              <w:t>Laptop, and software</w:t>
            </w:r>
          </w:p>
        </w:tc>
        <w:tc>
          <w:tcPr>
            <w:tcW w:w="1354" w:type="dxa"/>
          </w:tcPr>
          <w:p w:rsidR="00346340" w:rsidRDefault="005E6756" w:rsidP="008F2803">
            <w:r>
              <w:t>Written Off</w:t>
            </w:r>
          </w:p>
        </w:tc>
        <w:tc>
          <w:tcPr>
            <w:tcW w:w="1278" w:type="dxa"/>
          </w:tcPr>
          <w:p w:rsidR="00346340" w:rsidRDefault="005E6756">
            <w:r>
              <w:t>09/10/17</w:t>
            </w:r>
          </w:p>
        </w:tc>
      </w:tr>
      <w:tr w:rsidR="005E6756" w:rsidTr="008F2803">
        <w:tc>
          <w:tcPr>
            <w:tcW w:w="2405" w:type="dxa"/>
          </w:tcPr>
          <w:p w:rsidR="005E6756" w:rsidRDefault="005E6756"/>
        </w:tc>
        <w:tc>
          <w:tcPr>
            <w:tcW w:w="3969" w:type="dxa"/>
          </w:tcPr>
          <w:p w:rsidR="005E6756" w:rsidRDefault="005E6756" w:rsidP="008F2803">
            <w:r>
              <w:t>printer</w:t>
            </w:r>
          </w:p>
        </w:tc>
        <w:tc>
          <w:tcPr>
            <w:tcW w:w="1354" w:type="dxa"/>
          </w:tcPr>
          <w:p w:rsidR="005E6756" w:rsidRDefault="005E6756" w:rsidP="008F2803">
            <w:r>
              <w:t>£          49.00</w:t>
            </w:r>
          </w:p>
        </w:tc>
        <w:tc>
          <w:tcPr>
            <w:tcW w:w="1278" w:type="dxa"/>
          </w:tcPr>
          <w:p w:rsidR="005E6756" w:rsidRDefault="005E6756"/>
        </w:tc>
      </w:tr>
      <w:tr w:rsidR="008F2803" w:rsidTr="008F2803">
        <w:tc>
          <w:tcPr>
            <w:tcW w:w="2405" w:type="dxa"/>
          </w:tcPr>
          <w:p w:rsidR="008F2803" w:rsidRDefault="008F2803"/>
        </w:tc>
        <w:tc>
          <w:tcPr>
            <w:tcW w:w="3969" w:type="dxa"/>
          </w:tcPr>
          <w:p w:rsidR="008F2803" w:rsidRDefault="008F2803" w:rsidP="008F2803">
            <w:r>
              <w:t>Chain of Office/</w:t>
            </w:r>
            <w:r w:rsidR="000B6D91">
              <w:t>Medallion</w:t>
            </w:r>
          </w:p>
        </w:tc>
        <w:tc>
          <w:tcPr>
            <w:tcW w:w="1354" w:type="dxa"/>
          </w:tcPr>
          <w:p w:rsidR="008F2803" w:rsidRDefault="008F2803" w:rsidP="008F2803">
            <w:r>
              <w:t>£        574.13</w:t>
            </w:r>
          </w:p>
        </w:tc>
        <w:tc>
          <w:tcPr>
            <w:tcW w:w="1278" w:type="dxa"/>
          </w:tcPr>
          <w:p w:rsidR="008F2803" w:rsidRDefault="008F2803"/>
        </w:tc>
      </w:tr>
      <w:tr w:rsidR="008F2803" w:rsidTr="008F2803">
        <w:tc>
          <w:tcPr>
            <w:tcW w:w="2405" w:type="dxa"/>
          </w:tcPr>
          <w:p w:rsidR="008F2803" w:rsidRDefault="008F2803"/>
        </w:tc>
        <w:tc>
          <w:tcPr>
            <w:tcW w:w="3969" w:type="dxa"/>
          </w:tcPr>
          <w:p w:rsidR="008F2803" w:rsidRDefault="00D5030D" w:rsidP="008F2803">
            <w:r>
              <w:t>Laptop and software</w:t>
            </w:r>
          </w:p>
        </w:tc>
        <w:tc>
          <w:tcPr>
            <w:tcW w:w="1354" w:type="dxa"/>
          </w:tcPr>
          <w:p w:rsidR="008F2803" w:rsidRDefault="00D5030D" w:rsidP="008F2803">
            <w:r>
              <w:t>£        400.00</w:t>
            </w:r>
          </w:p>
        </w:tc>
        <w:tc>
          <w:tcPr>
            <w:tcW w:w="1278" w:type="dxa"/>
          </w:tcPr>
          <w:p w:rsidR="008F2803" w:rsidRDefault="00D5030D">
            <w:r>
              <w:t>25/02/17</w:t>
            </w:r>
          </w:p>
        </w:tc>
      </w:tr>
      <w:tr w:rsidR="008F2803" w:rsidTr="008F2803">
        <w:tc>
          <w:tcPr>
            <w:tcW w:w="2405" w:type="dxa"/>
          </w:tcPr>
          <w:p w:rsidR="008F2803" w:rsidRPr="008F2803" w:rsidRDefault="008F2803" w:rsidP="008F2803">
            <w:pPr>
              <w:jc w:val="right"/>
              <w:rPr>
                <w:b/>
                <w:sz w:val="24"/>
                <w:szCs w:val="24"/>
              </w:rPr>
            </w:pPr>
            <w:r w:rsidRPr="008F2803">
              <w:rPr>
                <w:b/>
                <w:sz w:val="24"/>
                <w:szCs w:val="24"/>
              </w:rPr>
              <w:t>First Aid Equipment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969" w:type="dxa"/>
          </w:tcPr>
          <w:p w:rsidR="008F2803" w:rsidRDefault="000B6D91" w:rsidP="008F2803">
            <w:r>
              <w:t>Defibrillator</w:t>
            </w:r>
          </w:p>
        </w:tc>
        <w:tc>
          <w:tcPr>
            <w:tcW w:w="1354" w:type="dxa"/>
          </w:tcPr>
          <w:p w:rsidR="008F2803" w:rsidRDefault="008F2803" w:rsidP="008F2803">
            <w:r>
              <w:t>£        780.00</w:t>
            </w:r>
          </w:p>
        </w:tc>
        <w:tc>
          <w:tcPr>
            <w:tcW w:w="1278" w:type="dxa"/>
          </w:tcPr>
          <w:p w:rsidR="008F2803" w:rsidRDefault="008F2803"/>
        </w:tc>
      </w:tr>
      <w:tr w:rsidR="008F2803" w:rsidTr="000B6D91">
        <w:tc>
          <w:tcPr>
            <w:tcW w:w="2405" w:type="dxa"/>
            <w:tcBorders>
              <w:bottom w:val="single" w:sz="12" w:space="0" w:color="auto"/>
            </w:tcBorders>
          </w:tcPr>
          <w:p w:rsidR="008F2803" w:rsidRPr="008F2803" w:rsidRDefault="008F2803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8F2803" w:rsidRDefault="000B6D91" w:rsidP="008F2803">
            <w:r>
              <w:t>Defibrillator</w:t>
            </w:r>
            <w:r w:rsidR="008F2803">
              <w:t xml:space="preserve"> </w:t>
            </w:r>
            <w:r>
              <w:t>Cabinet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8F2803" w:rsidRDefault="008F2803" w:rsidP="008F2803">
            <w:r>
              <w:t>£        345.00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8F2803" w:rsidRDefault="008F2803"/>
        </w:tc>
      </w:tr>
      <w:tr w:rsidR="005E6756" w:rsidTr="000B6D91">
        <w:tc>
          <w:tcPr>
            <w:tcW w:w="2405" w:type="dxa"/>
            <w:tcBorders>
              <w:bottom w:val="single" w:sz="12" w:space="0" w:color="auto"/>
            </w:tcBorders>
          </w:tcPr>
          <w:p w:rsidR="005E6756" w:rsidRPr="008F2803" w:rsidRDefault="005E6756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Defibrillator ( Donated by Village Hall Committee)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£        780.00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5E6756" w:rsidRDefault="005E6756">
            <w:r>
              <w:t>01/06/2017</w:t>
            </w:r>
          </w:p>
        </w:tc>
      </w:tr>
      <w:tr w:rsidR="005E6756" w:rsidTr="000B6D91">
        <w:tc>
          <w:tcPr>
            <w:tcW w:w="2405" w:type="dxa"/>
            <w:tcBorders>
              <w:bottom w:val="single" w:sz="12" w:space="0" w:color="auto"/>
            </w:tcBorders>
          </w:tcPr>
          <w:p w:rsidR="005E6756" w:rsidRPr="008F2803" w:rsidRDefault="005E6756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Defibrillator Cabinet( Donated by Village Hall Committee)</w:t>
            </w: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:rsidR="005E6756" w:rsidRDefault="005E6756" w:rsidP="008F2803">
            <w:r>
              <w:t>£        345.00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5E6756" w:rsidRDefault="005E6756">
            <w:r>
              <w:t>01/06/2017</w:t>
            </w:r>
          </w:p>
        </w:tc>
      </w:tr>
      <w:tr w:rsidR="000B6D91" w:rsidTr="000B6D91">
        <w:tc>
          <w:tcPr>
            <w:tcW w:w="2405" w:type="dxa"/>
            <w:tcBorders>
              <w:top w:val="single" w:sz="12" w:space="0" w:color="auto"/>
            </w:tcBorders>
          </w:tcPr>
          <w:p w:rsidR="000B6D91" w:rsidRPr="008F2803" w:rsidRDefault="000B6D91" w:rsidP="008F2803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0B6D91" w:rsidRDefault="000B6D91" w:rsidP="008F2803"/>
        </w:tc>
        <w:tc>
          <w:tcPr>
            <w:tcW w:w="1354" w:type="dxa"/>
            <w:tcBorders>
              <w:top w:val="single" w:sz="12" w:space="0" w:color="auto"/>
            </w:tcBorders>
          </w:tcPr>
          <w:p w:rsidR="000B6D91" w:rsidRPr="000B6D91" w:rsidRDefault="000B6D91" w:rsidP="005E6756">
            <w:pPr>
              <w:rPr>
                <w:b/>
                <w:u w:val="single"/>
              </w:rPr>
            </w:pPr>
            <w:r w:rsidRPr="000B6D91">
              <w:rPr>
                <w:b/>
                <w:u w:val="single"/>
              </w:rPr>
              <w:t>£2</w:t>
            </w:r>
            <w:r>
              <w:rPr>
                <w:b/>
                <w:u w:val="single"/>
              </w:rPr>
              <w:t>1</w:t>
            </w:r>
            <w:r w:rsidR="00CE0B7A">
              <w:rPr>
                <w:b/>
                <w:u w:val="single"/>
              </w:rPr>
              <w:t>8</w:t>
            </w:r>
            <w:r w:rsidRPr="000B6D91">
              <w:rPr>
                <w:b/>
                <w:u w:val="single"/>
              </w:rPr>
              <w:t>,</w:t>
            </w:r>
            <w:r w:rsidR="005E6756">
              <w:rPr>
                <w:b/>
                <w:u w:val="single"/>
              </w:rPr>
              <w:t>965.42</w:t>
            </w:r>
            <w:bookmarkStart w:id="0" w:name="_GoBack"/>
            <w:bookmarkEnd w:id="0"/>
          </w:p>
        </w:tc>
        <w:tc>
          <w:tcPr>
            <w:tcW w:w="1278" w:type="dxa"/>
            <w:tcBorders>
              <w:top w:val="single" w:sz="12" w:space="0" w:color="auto"/>
            </w:tcBorders>
          </w:tcPr>
          <w:p w:rsidR="000B6D91" w:rsidRDefault="000B6D91"/>
        </w:tc>
      </w:tr>
    </w:tbl>
    <w:p w:rsidR="00CA1FFA" w:rsidRDefault="00CA1FFA"/>
    <w:sectPr w:rsidR="00CA1FFA" w:rsidSect="0034634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59" w:rsidRDefault="00840D59" w:rsidP="00346340">
      <w:pPr>
        <w:spacing w:after="0" w:line="240" w:lineRule="auto"/>
      </w:pPr>
      <w:r>
        <w:separator/>
      </w:r>
    </w:p>
  </w:endnote>
  <w:endnote w:type="continuationSeparator" w:id="0">
    <w:p w:rsidR="00840D59" w:rsidRDefault="00840D59" w:rsidP="0034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59" w:rsidRDefault="00840D59" w:rsidP="00346340">
      <w:pPr>
        <w:spacing w:after="0" w:line="240" w:lineRule="auto"/>
      </w:pPr>
      <w:r>
        <w:separator/>
      </w:r>
    </w:p>
  </w:footnote>
  <w:footnote w:type="continuationSeparator" w:id="0">
    <w:p w:rsidR="00840D59" w:rsidRDefault="00840D59" w:rsidP="0034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91" w:rsidRPr="000B6D91" w:rsidRDefault="000B6D91" w:rsidP="000B6D91">
    <w:pPr>
      <w:pStyle w:val="Header"/>
      <w:jc w:val="center"/>
      <w:rPr>
        <w:b/>
        <w:sz w:val="24"/>
        <w:szCs w:val="24"/>
      </w:rPr>
    </w:pPr>
    <w:r w:rsidRPr="000B6D91">
      <w:rPr>
        <w:b/>
        <w:sz w:val="24"/>
        <w:szCs w:val="24"/>
      </w:rPr>
      <w:t>EASTON ON THE HILL PARISH COUNCIL-ASSETS REGISTER AS AT 31</w:t>
    </w:r>
    <w:r w:rsidRPr="000B6D91">
      <w:rPr>
        <w:b/>
        <w:sz w:val="24"/>
        <w:szCs w:val="24"/>
        <w:vertAlign w:val="superscript"/>
      </w:rPr>
      <w:t>ST</w:t>
    </w:r>
    <w:r w:rsidRPr="000B6D91">
      <w:rPr>
        <w:b/>
        <w:sz w:val="24"/>
        <w:szCs w:val="24"/>
      </w:rPr>
      <w:t xml:space="preserve"> MARCH 201</w:t>
    </w:r>
    <w:r w:rsidR="006502D7">
      <w:rPr>
        <w:b/>
        <w:sz w:val="24"/>
        <w:szCs w:val="24"/>
      </w:rPr>
      <w:t>7</w:t>
    </w:r>
  </w:p>
  <w:p w:rsidR="00346340" w:rsidRDefault="00346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40"/>
    <w:rsid w:val="00063737"/>
    <w:rsid w:val="000B6D91"/>
    <w:rsid w:val="001A431F"/>
    <w:rsid w:val="001A6FAB"/>
    <w:rsid w:val="00346340"/>
    <w:rsid w:val="00383486"/>
    <w:rsid w:val="004347EF"/>
    <w:rsid w:val="004B1689"/>
    <w:rsid w:val="005669E3"/>
    <w:rsid w:val="005E6756"/>
    <w:rsid w:val="006502D7"/>
    <w:rsid w:val="00790C32"/>
    <w:rsid w:val="007F7B11"/>
    <w:rsid w:val="00840D59"/>
    <w:rsid w:val="008F2803"/>
    <w:rsid w:val="00AC4188"/>
    <w:rsid w:val="00CA1FFA"/>
    <w:rsid w:val="00CE0B7A"/>
    <w:rsid w:val="00D5030D"/>
    <w:rsid w:val="00D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11E3C-ACCC-4D37-A29F-07B8D3C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340"/>
  </w:style>
  <w:style w:type="paragraph" w:styleId="Footer">
    <w:name w:val="footer"/>
    <w:basedOn w:val="Normal"/>
    <w:link w:val="FooterChar"/>
    <w:uiPriority w:val="99"/>
    <w:unhideWhenUsed/>
    <w:rsid w:val="0034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340"/>
  </w:style>
  <w:style w:type="paragraph" w:styleId="BalloonText">
    <w:name w:val="Balloon Text"/>
    <w:basedOn w:val="Normal"/>
    <w:link w:val="BalloonTextChar"/>
    <w:uiPriority w:val="99"/>
    <w:semiHidden/>
    <w:unhideWhenUsed/>
    <w:rsid w:val="00CE0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LCM</dc:creator>
  <cp:keywords/>
  <dc:description/>
  <cp:lastModifiedBy>LCM</cp:lastModifiedBy>
  <cp:revision>7</cp:revision>
  <cp:lastPrinted>2017-04-06T11:25:00Z</cp:lastPrinted>
  <dcterms:created xsi:type="dcterms:W3CDTF">2017-05-17T08:58:00Z</dcterms:created>
  <dcterms:modified xsi:type="dcterms:W3CDTF">2017-10-23T14:35:00Z</dcterms:modified>
</cp:coreProperties>
</file>